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C179FC3" w:rsidR="00A2441A" w:rsidRPr="00DF2C1E" w:rsidRDefault="004A6E3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MICROCOSM PARAGRAPH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4F0F1CD7" w14:textId="37586847" w:rsidR="004C6917" w:rsidRPr="00D25170" w:rsidRDefault="00CA3B76" w:rsidP="004C69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lines below, </w:t>
      </w:r>
      <w:r w:rsidR="004C6917">
        <w:rPr>
          <w:rFonts w:ascii="Times New Roman" w:hAnsi="Times New Roman" w:cs="Times New Roman"/>
          <w:bCs/>
          <w:sz w:val="24"/>
          <w:szCs w:val="24"/>
        </w:rPr>
        <w:t xml:space="preserve">write </w:t>
      </w:r>
      <w:r w:rsidR="00D90A03">
        <w:rPr>
          <w:rFonts w:ascii="Times New Roman" w:hAnsi="Times New Roman" w:cs="Times New Roman"/>
          <w:bCs/>
          <w:sz w:val="24"/>
          <w:szCs w:val="24"/>
        </w:rPr>
        <w:t>a microcosm paragraph that summarizes the argument for your thesis</w:t>
      </w:r>
      <w:r w:rsidR="004C6917">
        <w:rPr>
          <w:rFonts w:ascii="Times New Roman" w:hAnsi="Times New Roman" w:cs="Times New Roman"/>
          <w:bCs/>
          <w:sz w:val="24"/>
          <w:szCs w:val="24"/>
        </w:rPr>
        <w:t>.</w:t>
      </w:r>
      <w:r w:rsidR="004C6917" w:rsidRPr="004C6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D90A03">
        <w:rPr>
          <w:rFonts w:ascii="Times New Roman" w:hAnsi="Times New Roman" w:cs="Times New Roman"/>
          <w:bCs/>
          <w:sz w:val="24"/>
          <w:szCs w:val="24"/>
        </w:rPr>
        <w:t>microcosm paragraph</w:t>
      </w:r>
      <w:r w:rsidR="004C6917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4C6917">
        <w:rPr>
          <w:rFonts w:ascii="Times New Roman" w:hAnsi="Times New Roman" w:cs="Times New Roman"/>
          <w:bCs/>
          <w:sz w:val="24"/>
          <w:szCs w:val="24"/>
        </w:rPr>
        <w:t>the following elements:</w:t>
      </w:r>
      <w:r w:rsidR="00D90A03" w:rsidRPr="00D90A03">
        <w:rPr>
          <w:noProof/>
        </w:rPr>
        <w:t xml:space="preserve"> </w:t>
      </w:r>
    </w:p>
    <w:p w14:paraId="1B7C1717" w14:textId="1E4616AE" w:rsidR="007E5B3F" w:rsidRPr="007E5B3F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Your thesis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E5B3F" w:rsidRPr="007E5B3F">
        <w:rPr>
          <w:rFonts w:ascii="Times New Roman" w:hAnsi="Times New Roman" w:cs="Times New Roman"/>
          <w:bCs/>
          <w:sz w:val="24"/>
          <w:szCs w:val="24"/>
        </w:rPr>
        <w:t>statement</w:t>
      </w:r>
      <w:proofErr w:type="gramEnd"/>
    </w:p>
    <w:p w14:paraId="028E92AB" w14:textId="25722EE9" w:rsidR="007E5B3F" w:rsidRPr="007E5B3F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7646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AB409" wp14:editId="7EF74E91">
                <wp:simplePos x="0" y="0"/>
                <wp:positionH relativeFrom="column">
                  <wp:posOffset>3989705</wp:posOffset>
                </wp:positionH>
                <wp:positionV relativeFrom="paragraph">
                  <wp:posOffset>15240</wp:posOffset>
                </wp:positionV>
                <wp:extent cx="274955" cy="563245"/>
                <wp:effectExtent l="0" t="0" r="48895" b="2730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5632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4E9E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314.15pt;margin-top:1.2pt;width:21.6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4WXgIAAB0FAAAOAAAAZHJzL2Uyb0RvYy54bWysVN9P2zAQfp+0/8Hy+0jbtQUqUtSBmCYh&#10;QMDEs3HsxlLs885u0+6v39lJCmJI06a9OHe535+/89n5zjZsqzAYcCUfH404U05CZdy65N8frz6d&#10;cBaicJVowKmS71Xg58uPH85av1ATqKGpFDJK4sKi9SWvY/SLogiyVlaEI/DKkVEDWhFJxXVRoWgp&#10;u22KyWg0L1rAyiNIFQL9veyMfJnza61kvNU6qMiaklNvMZ+Yz+d0FsszsVij8LWRfRviH7qwwjgq&#10;ekh1KaJgGzS/pbJGIgTQ8UiCLUBrI1WegaYZj95M81ALr/IsBE7wB5jC/0srb7Z3yExV8jlnTli6&#10;onuzriP7gkIqNk8AtT4syO/B32GvBRLTtDuNNn1pDrbLoO4PoKpdZJJ+To6np7MZZ5JMs/nnyXSW&#10;chYvwR5D/KrAsiSUHFP5XD0DKrbXIXYBgyNFp5a6JrIU941KfTTuXmmahsqOc3TmkbpokG0FMUBI&#10;qVwc9w1k7xSmTdMcAkd/Duz9U6jKHPub4ENErgwuHoKtcYDvVY+7oWXd+Q8IdHMnCJ6h2tNFInQM&#10;D15eGYLzWoR4J5AoTeSnNY23dOgG2pJDL3FWA/5873/yJ6aRlbOWVqTk4cdGoOKs+eaIg6fj6TTt&#10;VFams+MJKfja8vza4jb2AugOxvQgeJnF5B+bQdQI9om2eZWqkkk4SbVLLiMOykXsVpfeA6lWq+xG&#10;e+RFvHYPXg63nojyuHsS6HtORSLjDQzrJBZvSNX5pvtwsNpE0CYz7gXXHm/awczc/r1IS/5az14v&#10;r9ryFwAAAP//AwBQSwMEFAAGAAgAAAAhAEWgc7fdAAAACAEAAA8AAABkcnMvZG93bnJldi54bWxM&#10;j8FOwzAQRO9I/IO1SNyok7QKJc2mqkAVXAl8gBtvk7TxOthuG/h6zIkeRzOaeVOuJzOIMznfW0ZI&#10;ZwkI4sbqnluEz4/twxKED4q1GiwTwjd5WFe3N6UqtL3wO53r0IpYwr5QCF0IYyGlbzoyys/sSBy9&#10;vXVGhShdK7VTl1huBpklSS6N6jkudGqk546aY30yCG91c3TD4pW+tuMhOczly6Z2P4j3d9NmBSLQ&#10;FP7D8Icf0aGKTDt7Yu3FgJBny3mMImQLENHPH9McxA7hKU1BVqW8PlD9AgAA//8DAFBLAQItABQA&#10;BgAIAAAAIQC2gziS/gAAAOEBAAATAAAAAAAAAAAAAAAAAAAAAABbQ29udGVudF9UeXBlc10ueG1s&#10;UEsBAi0AFAAGAAgAAAAhADj9If/WAAAAlAEAAAsAAAAAAAAAAAAAAAAALwEAAF9yZWxzLy5yZWxz&#10;UEsBAi0AFAAGAAgAAAAhAP12DhZeAgAAHQUAAA4AAAAAAAAAAAAAAAAALgIAAGRycy9lMm9Eb2Mu&#10;eG1sUEsBAi0AFAAGAAgAAAAhAEWgc7fdAAAACAEAAA8AAAAAAAAAAAAAAAAAuAQAAGRycy9kb3du&#10;cmV2LnhtbFBLBQYAAAAABAAEAPMAAADCBQAAAAA=&#10;" adj="879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A p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>araphrased version of your first 3-sentence quotation</w:t>
      </w:r>
    </w:p>
    <w:p w14:paraId="60309DB9" w14:textId="5DC5A4FE" w:rsidR="00D90A03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p</w:t>
      </w:r>
      <w:r w:rsidRPr="007E5B3F">
        <w:rPr>
          <w:rFonts w:ascii="Times New Roman" w:hAnsi="Times New Roman" w:cs="Times New Roman"/>
          <w:bCs/>
          <w:sz w:val="24"/>
          <w:szCs w:val="24"/>
        </w:rPr>
        <w:t xml:space="preserve">araphrased 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>version of your second 3-sentence quotation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in any order</w:t>
      </w:r>
    </w:p>
    <w:p w14:paraId="5A366717" w14:textId="7639BA68" w:rsidR="007E5B3F" w:rsidRPr="007E5B3F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p</w:t>
      </w:r>
      <w:r w:rsidRPr="007E5B3F">
        <w:rPr>
          <w:rFonts w:ascii="Times New Roman" w:hAnsi="Times New Roman" w:cs="Times New Roman"/>
          <w:bCs/>
          <w:sz w:val="24"/>
          <w:szCs w:val="24"/>
        </w:rPr>
        <w:t xml:space="preserve">araphrased 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>version of your third 3-sentence quotation</w:t>
      </w:r>
    </w:p>
    <w:p w14:paraId="22D225AF" w14:textId="31777F98" w:rsidR="00CA3B76" w:rsidRPr="004A2E1E" w:rsidRDefault="00D90A03" w:rsidP="00CA3B7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>lincher sentence (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paraphrased version of </w:t>
      </w:r>
      <w:r>
        <w:rPr>
          <w:rFonts w:ascii="Times New Roman" w:hAnsi="Times New Roman" w:cs="Times New Roman"/>
          <w:bCs/>
          <w:sz w:val="24"/>
          <w:szCs w:val="24"/>
        </w:rPr>
        <w:t>your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 thesis statement)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AD8624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F2FE106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50C2E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FD7207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8D2402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5E6194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2BD8856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E7634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A2E1E" w:rsidRPr="0071391C" w14:paraId="0F9F9DC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BFE421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2A0CE4D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81FE7E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1FB6D0E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A9733E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D8C20F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3AEC6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952B64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36C35A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14720B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F38521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BD18A6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BDCF9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1749E8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12DB52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75A8511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93D09A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33AAF7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F5DD61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02C64A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E43E06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51E96B7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26507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5CD829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2490A2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C3456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621109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5BC6BC4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4BBD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617D2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43D38E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1FA2B1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5B23DD0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A7037B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DC9C9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36F37E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F6AD9C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1EABFDE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0E67AC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2D6F375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6A41E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167DD2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49DB650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B2DDB2F" w:rsidR="003F62F1" w:rsidRDefault="003F62F1" w:rsidP="00A2441A">
      <w:pPr>
        <w:rPr>
          <w:sz w:val="28"/>
          <w:szCs w:val="28"/>
        </w:rPr>
      </w:pPr>
    </w:p>
    <w:p w14:paraId="69FE806C" w14:textId="77777777" w:rsidR="00CA3B76" w:rsidRDefault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5F78A538" w:rsidR="007821DB" w:rsidRPr="007821DB" w:rsidRDefault="000218A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2052C1A">
          <wp:simplePos x="0" y="0"/>
          <wp:positionH relativeFrom="column">
            <wp:posOffset>5093970</wp:posOffset>
          </wp:positionH>
          <wp:positionV relativeFrom="paragraph">
            <wp:posOffset>-676910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267469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9D6B7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</w:t>
    </w:r>
    <w:r w:rsidR="00CA3B76">
      <w:rPr>
        <w:rFonts w:ascii="Times New Roman" w:hAnsi="Times New Roman" w:cs="Times New Roman"/>
        <w:i/>
        <w:sz w:val="20"/>
        <w:szCs w:val="20"/>
      </w:rPr>
      <w:t>12.</w:t>
    </w:r>
    <w:r w:rsidR="004A2E1E"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18AA"/>
    <w:rsid w:val="00121967"/>
    <w:rsid w:val="001961BA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F62F1"/>
    <w:rsid w:val="00435065"/>
    <w:rsid w:val="00471BD1"/>
    <w:rsid w:val="004A2E1E"/>
    <w:rsid w:val="004A6E36"/>
    <w:rsid w:val="004C6917"/>
    <w:rsid w:val="00512FDB"/>
    <w:rsid w:val="00516CD5"/>
    <w:rsid w:val="0055639C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2019-06-25T14:57:00Z</dcterms:created>
  <dcterms:modified xsi:type="dcterms:W3CDTF">2019-06-27T20:51:00Z</dcterms:modified>
</cp:coreProperties>
</file>